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6228" w14:textId="77777777" w:rsidR="00545B56" w:rsidRPr="00044C70" w:rsidRDefault="003B3EDF" w:rsidP="00044C70">
      <w:pPr>
        <w:ind w:left="360"/>
        <w:jc w:val="center"/>
        <w:rPr>
          <w:rFonts w:asciiTheme="majorBidi" w:hAnsiTheme="majorBidi" w:cstheme="majorBidi"/>
          <w:color w:val="FF0000"/>
          <w:sz w:val="32"/>
          <w:szCs w:val="32"/>
          <w:rtl/>
          <w:lang w:bidi="ar-SY"/>
        </w:rPr>
      </w:pPr>
      <w:r w:rsidRPr="00044C70">
        <w:rPr>
          <w:rFonts w:asciiTheme="majorBidi" w:hAnsiTheme="majorBidi" w:cstheme="majorBidi"/>
          <w:color w:val="FF0000"/>
          <w:sz w:val="32"/>
          <w:szCs w:val="32"/>
          <w:rtl/>
          <w:lang w:bidi="ar-SY"/>
        </w:rPr>
        <w:t xml:space="preserve">إعلان بشأن إلتزامات إلتزامات الإخطار لمقدم الحماية الدولية والأجانب الذين يتمتعون </w:t>
      </w:r>
      <w:r w:rsidR="005B3ECE" w:rsidRPr="00044C70">
        <w:rPr>
          <w:rFonts w:asciiTheme="majorBidi" w:hAnsiTheme="majorBidi" w:cstheme="majorBidi"/>
          <w:color w:val="FF0000"/>
          <w:sz w:val="32"/>
          <w:szCs w:val="32"/>
          <w:rtl/>
          <w:lang w:bidi="ar-SY"/>
        </w:rPr>
        <w:t>بوضع</w:t>
      </w:r>
      <w:r w:rsidR="000F7617" w:rsidRPr="00044C70">
        <w:rPr>
          <w:rFonts w:asciiTheme="majorBidi" w:hAnsiTheme="majorBidi" w:cstheme="majorBidi"/>
          <w:color w:val="FF0000"/>
          <w:sz w:val="32"/>
          <w:szCs w:val="32"/>
          <w:rtl/>
          <w:lang w:bidi="ar-SY"/>
        </w:rPr>
        <w:t xml:space="preserve"> </w:t>
      </w:r>
      <w:r w:rsidRPr="00044C70">
        <w:rPr>
          <w:rFonts w:asciiTheme="majorBidi" w:hAnsiTheme="majorBidi" w:cstheme="majorBidi"/>
          <w:color w:val="FF0000"/>
          <w:sz w:val="32"/>
          <w:szCs w:val="32"/>
          <w:rtl/>
          <w:lang w:bidi="ar-SY"/>
        </w:rPr>
        <w:t xml:space="preserve">الحماية الدولية </w:t>
      </w:r>
      <w:r w:rsidR="005B3ECE" w:rsidRPr="00044C70">
        <w:rPr>
          <w:rFonts w:asciiTheme="majorBidi" w:hAnsiTheme="majorBidi" w:cstheme="majorBidi"/>
          <w:color w:val="FF0000"/>
          <w:sz w:val="32"/>
          <w:szCs w:val="32"/>
          <w:rtl/>
          <w:lang w:bidi="ar-SY"/>
        </w:rPr>
        <w:t xml:space="preserve"> </w:t>
      </w:r>
      <w:r w:rsidR="00044C70">
        <w:rPr>
          <w:rFonts w:asciiTheme="majorBidi" w:hAnsiTheme="majorBidi" w:cstheme="majorBidi"/>
          <w:color w:val="FF0000"/>
          <w:sz w:val="32"/>
          <w:szCs w:val="32"/>
          <w:lang w:bidi="ar-SY"/>
        </w:rPr>
        <w:t xml:space="preserve">     </w:t>
      </w:r>
      <w:r w:rsidR="005B3ECE" w:rsidRPr="00044C70">
        <w:rPr>
          <w:rFonts w:asciiTheme="majorBidi" w:hAnsiTheme="majorBidi" w:cstheme="majorBidi"/>
          <w:color w:val="FF0000"/>
          <w:sz w:val="32"/>
          <w:szCs w:val="32"/>
          <w:rtl/>
          <w:lang w:bidi="ar-SY"/>
        </w:rPr>
        <w:t xml:space="preserve"> </w:t>
      </w:r>
    </w:p>
    <w:p w14:paraId="01728CF9" w14:textId="77777777" w:rsidR="005B3ECE" w:rsidRPr="000F7617" w:rsidRDefault="005B3ECE" w:rsidP="005B3ECE">
      <w:pPr>
        <w:rPr>
          <w:rFonts w:asciiTheme="majorBidi" w:hAnsiTheme="majorBidi" w:cstheme="majorBidi"/>
          <w:sz w:val="32"/>
          <w:szCs w:val="32"/>
          <w:rtl/>
          <w:lang w:bidi="ar-SY"/>
        </w:rPr>
      </w:pPr>
      <w:r w:rsidRPr="000F7617">
        <w:rPr>
          <w:rFonts w:asciiTheme="majorBidi" w:hAnsiTheme="majorBidi" w:cstheme="majorBidi"/>
          <w:sz w:val="32"/>
          <w:szCs w:val="32"/>
          <w:rtl/>
          <w:lang w:bidi="ar-SY"/>
        </w:rPr>
        <w:t xml:space="preserve">يتم تنفيذ الإجراءات والمعاملات المتعلقة بمقدمي طلبات الحماية الدولية والأجانب الحاصلين على وضع الحماية </w:t>
      </w:r>
      <w:r w:rsidR="00671F99" w:rsidRPr="000F7617">
        <w:rPr>
          <w:rFonts w:asciiTheme="majorBidi" w:hAnsiTheme="majorBidi" w:cstheme="majorBidi"/>
          <w:sz w:val="32"/>
          <w:szCs w:val="32"/>
          <w:rtl/>
          <w:lang w:bidi="ar-SY"/>
        </w:rPr>
        <w:t>في نطاق قانون الأجانب والحماية الدولية رقم 6458</w:t>
      </w:r>
      <w:r w:rsidRPr="000F7617">
        <w:rPr>
          <w:rFonts w:asciiTheme="majorBidi" w:hAnsiTheme="majorBidi" w:cstheme="majorBidi"/>
          <w:sz w:val="32"/>
          <w:szCs w:val="32"/>
          <w:rtl/>
          <w:lang w:bidi="ar-SY"/>
        </w:rPr>
        <w:t xml:space="preserve">  </w:t>
      </w:r>
      <w:r w:rsidR="00671F99" w:rsidRPr="000F7617">
        <w:rPr>
          <w:rFonts w:asciiTheme="majorBidi" w:hAnsiTheme="majorBidi" w:cstheme="majorBidi"/>
          <w:sz w:val="32"/>
          <w:szCs w:val="32"/>
          <w:rtl/>
          <w:lang w:bidi="ar-SY"/>
        </w:rPr>
        <w:t>بتاريخ 04\04\2013</w:t>
      </w:r>
      <w:r w:rsidRPr="000F7617">
        <w:rPr>
          <w:rFonts w:asciiTheme="majorBidi" w:hAnsiTheme="majorBidi" w:cstheme="majorBidi"/>
          <w:sz w:val="32"/>
          <w:szCs w:val="32"/>
          <w:rtl/>
          <w:lang w:bidi="ar-SY"/>
        </w:rPr>
        <w:t xml:space="preserve">  </w:t>
      </w:r>
      <w:r w:rsidR="00671F99" w:rsidRPr="000F7617">
        <w:rPr>
          <w:rFonts w:asciiTheme="majorBidi" w:hAnsiTheme="majorBidi" w:cstheme="majorBidi"/>
          <w:sz w:val="32"/>
          <w:szCs w:val="32"/>
          <w:rtl/>
          <w:lang w:bidi="ar-SY"/>
        </w:rPr>
        <w:t>ولائحة تطبيق قانون الأجانب والحماية الدولية رقم 29656</w:t>
      </w:r>
      <w:r w:rsidRPr="000F7617">
        <w:rPr>
          <w:rFonts w:asciiTheme="majorBidi" w:hAnsiTheme="majorBidi" w:cstheme="majorBidi"/>
          <w:sz w:val="32"/>
          <w:szCs w:val="32"/>
          <w:rtl/>
          <w:lang w:bidi="ar-SY"/>
        </w:rPr>
        <w:t xml:space="preserve">  </w:t>
      </w:r>
      <w:r w:rsidR="00671F99" w:rsidRPr="000F7617">
        <w:rPr>
          <w:rFonts w:asciiTheme="majorBidi" w:hAnsiTheme="majorBidi" w:cstheme="majorBidi"/>
          <w:sz w:val="32"/>
          <w:szCs w:val="32"/>
          <w:rtl/>
          <w:lang w:bidi="ar-SY"/>
        </w:rPr>
        <w:t>بتاريخ 17\03\2016</w:t>
      </w:r>
      <w:r w:rsidRPr="000F7617">
        <w:rPr>
          <w:rFonts w:asciiTheme="majorBidi" w:hAnsiTheme="majorBidi" w:cstheme="majorBidi"/>
          <w:sz w:val="32"/>
          <w:szCs w:val="32"/>
          <w:rtl/>
          <w:lang w:bidi="ar-SY"/>
        </w:rPr>
        <w:t xml:space="preserve"> </w:t>
      </w:r>
    </w:p>
    <w:p w14:paraId="2296EA46" w14:textId="77777777" w:rsidR="00CD1886" w:rsidRPr="000F7617" w:rsidRDefault="00CD1886" w:rsidP="005B3ECE">
      <w:pPr>
        <w:rPr>
          <w:rFonts w:asciiTheme="majorBidi" w:hAnsiTheme="majorBidi" w:cstheme="majorBidi"/>
          <w:sz w:val="32"/>
          <w:szCs w:val="32"/>
          <w:rtl/>
          <w:lang w:bidi="ar-SY"/>
        </w:rPr>
      </w:pPr>
    </w:p>
    <w:p w14:paraId="12A653A7" w14:textId="77777777" w:rsidR="00671F99" w:rsidRPr="000F7617" w:rsidRDefault="00CD1886" w:rsidP="00044C70">
      <w:pPr>
        <w:jc w:val="right"/>
        <w:rPr>
          <w:rFonts w:asciiTheme="majorBidi" w:hAnsiTheme="majorBidi" w:cstheme="majorBidi"/>
          <w:sz w:val="32"/>
          <w:szCs w:val="32"/>
          <w:rtl/>
          <w:lang w:bidi="ar-SY"/>
        </w:rPr>
      </w:pPr>
      <w:r w:rsidRPr="000F7617">
        <w:rPr>
          <w:rFonts w:asciiTheme="majorBidi" w:hAnsiTheme="majorBidi" w:cstheme="majorBidi"/>
          <w:sz w:val="32"/>
          <w:szCs w:val="32"/>
          <w:rtl/>
          <w:lang w:bidi="ar-SY"/>
        </w:rPr>
        <w:t>في الفقرة الأولى من المادة</w:t>
      </w:r>
      <w:r w:rsidR="00671F99" w:rsidRPr="000F7617">
        <w:rPr>
          <w:rFonts w:asciiTheme="majorBidi" w:hAnsiTheme="majorBidi" w:cstheme="majorBidi"/>
          <w:sz w:val="32"/>
          <w:szCs w:val="32"/>
          <w:rtl/>
          <w:lang w:bidi="ar-SY"/>
        </w:rPr>
        <w:t>71</w:t>
      </w:r>
      <w:r w:rsidRPr="000F7617">
        <w:rPr>
          <w:rFonts w:asciiTheme="majorBidi" w:hAnsiTheme="majorBidi" w:cstheme="majorBidi"/>
          <w:sz w:val="32"/>
          <w:szCs w:val="32"/>
          <w:rtl/>
          <w:lang w:bidi="ar-SY"/>
        </w:rPr>
        <w:t>من القانون هناك حكم ينص على أنه يجوز فرض إلتزامات إدارية على مقدم الطلب مثل الإلتزام بالإقامة في مركز الإستقبال و الإقامة المخصص له في المكان أو المحافظة المح</w:t>
      </w:r>
      <w:r w:rsidR="0009260C" w:rsidRPr="000F7617">
        <w:rPr>
          <w:rFonts w:asciiTheme="majorBidi" w:hAnsiTheme="majorBidi" w:cstheme="majorBidi"/>
          <w:sz w:val="32"/>
          <w:szCs w:val="32"/>
          <w:rtl/>
          <w:lang w:bidi="ar-SY"/>
        </w:rPr>
        <w:t>ددة والإبلاغ بالشكل والوقت المطلوبين</w:t>
      </w:r>
      <w:r w:rsidR="00044C70">
        <w:rPr>
          <w:rFonts w:asciiTheme="majorBidi" w:hAnsiTheme="majorBidi" w:cstheme="majorBidi"/>
          <w:sz w:val="32"/>
          <w:szCs w:val="32"/>
          <w:lang w:bidi="ar-SY"/>
        </w:rPr>
        <w:t xml:space="preserve">   </w:t>
      </w:r>
      <w:r w:rsidR="0009260C" w:rsidRPr="000F7617">
        <w:rPr>
          <w:rFonts w:asciiTheme="majorBidi" w:hAnsiTheme="majorBidi" w:cstheme="majorBidi"/>
          <w:sz w:val="32"/>
          <w:szCs w:val="32"/>
          <w:rtl/>
          <w:lang w:bidi="ar-SY"/>
        </w:rPr>
        <w:t xml:space="preserve"> </w:t>
      </w:r>
    </w:p>
    <w:p w14:paraId="11E3F2F1" w14:textId="77777777" w:rsidR="0009260C" w:rsidRPr="000F7617" w:rsidRDefault="0009260C" w:rsidP="005B3ECE">
      <w:pPr>
        <w:rPr>
          <w:rFonts w:asciiTheme="majorBidi" w:hAnsiTheme="majorBidi" w:cstheme="majorBidi"/>
          <w:sz w:val="32"/>
          <w:szCs w:val="32"/>
          <w:rtl/>
          <w:lang w:bidi="ar-SY"/>
        </w:rPr>
      </w:pPr>
    </w:p>
    <w:p w14:paraId="70EBCB65" w14:textId="77777777" w:rsidR="00F63692" w:rsidRDefault="0009260C" w:rsidP="00044C70">
      <w:pPr>
        <w:jc w:val="right"/>
        <w:rPr>
          <w:rFonts w:asciiTheme="majorBidi" w:hAnsiTheme="majorBidi" w:cstheme="majorBidi"/>
          <w:sz w:val="32"/>
          <w:szCs w:val="32"/>
          <w:lang w:bidi="ar-SY"/>
        </w:rPr>
      </w:pPr>
      <w:r w:rsidRPr="000F7617">
        <w:rPr>
          <w:rFonts w:asciiTheme="majorBidi" w:hAnsiTheme="majorBidi" w:cstheme="majorBidi"/>
          <w:sz w:val="32"/>
          <w:szCs w:val="32"/>
          <w:rtl/>
          <w:lang w:bidi="ar-SY"/>
        </w:rPr>
        <w:t>وفقا للمادة 82 من القانون ذي الصلة يجوز للمديرية العامة فرض إلتزام على الاجئ المشروط والمستفيد من الحماية الثانوية بالإقامة في مقاطعة معينة لأسباب تتعلق بالنظام العام أو الأمن العام و تقديم الإخطار خلال الفترة والإجراءات المعينة</w:t>
      </w:r>
      <w:r w:rsidR="00545B56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و</w:t>
      </w:r>
      <w:r w:rsidR="000F7617" w:rsidRPr="000F7617">
        <w:rPr>
          <w:rFonts w:asciiTheme="majorBidi" w:hAnsiTheme="majorBidi" w:cstheme="majorBidi"/>
          <w:sz w:val="32"/>
          <w:szCs w:val="32"/>
          <w:rtl/>
          <w:lang w:bidi="ar-SY"/>
        </w:rPr>
        <w:t xml:space="preserve">بالنسبة للأجانب الذين تزيد أعمارهم عن 18 عاما والذين يقيمون في مديتنا كمتقدمين للحماية الدولية </w:t>
      </w:r>
      <w:r w:rsidR="000F7617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والحاصلين على وضع الحماية الدولية بموافقة مكتب الحاكم يكون </w:t>
      </w:r>
      <w:r w:rsidR="00AE7B71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الإلتزام بالإخطار مرة واحدة بالشهر </w:t>
      </w:r>
      <w:r w:rsidR="000F7617" w:rsidRPr="000F7617">
        <w:rPr>
          <w:rFonts w:asciiTheme="majorBidi" w:hAnsiTheme="majorBidi" w:cstheme="majorBidi"/>
          <w:sz w:val="32"/>
          <w:szCs w:val="32"/>
          <w:rtl/>
          <w:lang w:bidi="ar-SY"/>
        </w:rPr>
        <w:t xml:space="preserve"> </w:t>
      </w:r>
    </w:p>
    <w:p w14:paraId="20E6E0F6" w14:textId="77777777" w:rsidR="00F63692" w:rsidRDefault="00F63692" w:rsidP="000F7617">
      <w:pPr>
        <w:rPr>
          <w:rFonts w:asciiTheme="majorBidi" w:hAnsiTheme="majorBidi" w:cstheme="majorBidi"/>
          <w:sz w:val="32"/>
          <w:szCs w:val="32"/>
          <w:lang w:bidi="ar-SY"/>
        </w:rPr>
      </w:pPr>
    </w:p>
    <w:p w14:paraId="5450F197" w14:textId="77777777" w:rsidR="00F63692" w:rsidRDefault="00F63692" w:rsidP="00044C70">
      <w:pPr>
        <w:jc w:val="right"/>
        <w:rPr>
          <w:rFonts w:asciiTheme="majorBidi" w:hAnsiTheme="majorBidi" w:cstheme="majorBidi"/>
          <w:sz w:val="32"/>
          <w:szCs w:val="32"/>
          <w:rtl/>
          <w:lang w:bidi="ar-SY"/>
        </w:rPr>
      </w:pPr>
      <w:r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إلا أن العديد من الوفيات حدثت بسبب إنتشار فيروس كورونا \كوفيد -19 كورونا من  أقصى شرق الصين إلى العالم أجمع ومن المعلوم أن النتائج الرسمية لا تزال معلنة في بلادنا بشأن المرض ومن المعلوم أن الوفيات بسبب هذا المرض مستمرة </w:t>
      </w:r>
    </w:p>
    <w:p w14:paraId="40511ED9" w14:textId="77777777" w:rsidR="00F63692" w:rsidRDefault="00F63692" w:rsidP="000F7617">
      <w:pPr>
        <w:rPr>
          <w:rFonts w:asciiTheme="majorBidi" w:hAnsiTheme="majorBidi" w:cstheme="majorBidi"/>
          <w:sz w:val="32"/>
          <w:szCs w:val="32"/>
          <w:rtl/>
          <w:lang w:bidi="ar-SY"/>
        </w:rPr>
      </w:pPr>
    </w:p>
    <w:p w14:paraId="03194161" w14:textId="46DA5E2F" w:rsidR="007F571A" w:rsidRPr="000F7617" w:rsidRDefault="00F63692" w:rsidP="001C5D07">
      <w:pPr>
        <w:jc w:val="right"/>
        <w:rPr>
          <w:rFonts w:asciiTheme="majorBidi" w:hAnsiTheme="majorBidi" w:cstheme="majorBidi"/>
          <w:sz w:val="32"/>
          <w:szCs w:val="32"/>
          <w:rtl/>
          <w:lang w:bidi="ar-SY"/>
        </w:rPr>
      </w:pPr>
      <w:r>
        <w:rPr>
          <w:rFonts w:asciiTheme="majorBidi" w:hAnsiTheme="majorBidi" w:cstheme="majorBidi" w:hint="cs"/>
          <w:sz w:val="32"/>
          <w:szCs w:val="32"/>
          <w:rtl/>
          <w:lang w:bidi="ar-SY"/>
        </w:rPr>
        <w:t>وفي هذا السياق وبموافقة مكتب الحاكم تم إيقاف إلتزامات الإخطار للأجانب الملزمين با</w:t>
      </w:r>
      <w:r w:rsidR="007F571A">
        <w:rPr>
          <w:rFonts w:asciiTheme="majorBidi" w:hAnsiTheme="majorBidi" w:cstheme="majorBidi" w:hint="cs"/>
          <w:sz w:val="32"/>
          <w:szCs w:val="32"/>
          <w:rtl/>
          <w:lang w:bidi="ar-SY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SY"/>
        </w:rPr>
        <w:t>ل</w:t>
      </w:r>
      <w:r w:rsidR="007F571A">
        <w:rPr>
          <w:rFonts w:asciiTheme="majorBidi" w:hAnsiTheme="majorBidi" w:cstheme="majorBidi" w:hint="cs"/>
          <w:sz w:val="32"/>
          <w:szCs w:val="32"/>
          <w:rtl/>
          <w:lang w:bidi="ar-SY"/>
        </w:rPr>
        <w:t>قدوم إلى مديريتنا مرة واحدة في الشهر من أجل إتخاذ الإحتياطات بسبب المرض ومن خلال تطبيق رمز الهيس وجدنا أن عدد الإصابات تتزايد ولهذا السبب تم إيقاف إلتزاما</w:t>
      </w:r>
      <w:r w:rsidR="00202403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ت الإخطار إعتبارا من تاريخ </w:t>
      </w:r>
      <w:r w:rsidR="000069DF">
        <w:rPr>
          <w:rFonts w:asciiTheme="majorBidi" w:hAnsiTheme="majorBidi" w:cstheme="majorBidi" w:hint="cs"/>
          <w:sz w:val="32"/>
          <w:szCs w:val="32"/>
          <w:rtl/>
          <w:lang w:bidi="ar-SY"/>
        </w:rPr>
        <w:t>01/</w:t>
      </w:r>
      <w:r w:rsidR="00F83AB6">
        <w:rPr>
          <w:rFonts w:asciiTheme="majorBidi" w:hAnsiTheme="majorBidi" w:cstheme="majorBidi" w:hint="cs"/>
          <w:sz w:val="32"/>
          <w:szCs w:val="32"/>
          <w:rtl/>
          <w:lang w:bidi="ar-SY"/>
        </w:rPr>
        <w:t>09</w:t>
      </w:r>
      <w:r w:rsidR="000069DF">
        <w:rPr>
          <w:rFonts w:asciiTheme="majorBidi" w:hAnsiTheme="majorBidi" w:cstheme="majorBidi" w:hint="cs"/>
          <w:sz w:val="32"/>
          <w:szCs w:val="32"/>
          <w:rtl/>
          <w:lang w:bidi="ar-SY"/>
        </w:rPr>
        <w:t>/2021</w:t>
      </w:r>
      <w:r w:rsidR="00E22560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حتى تاريخ 01/</w:t>
      </w:r>
      <w:r w:rsidR="00F83AB6">
        <w:rPr>
          <w:rFonts w:asciiTheme="majorBidi" w:hAnsiTheme="majorBidi" w:cstheme="majorBidi" w:hint="cs"/>
          <w:sz w:val="32"/>
          <w:szCs w:val="32"/>
          <w:rtl/>
          <w:lang w:bidi="ar-SY"/>
        </w:rPr>
        <w:t>10</w:t>
      </w:r>
      <w:r w:rsidR="000A51E5">
        <w:rPr>
          <w:rFonts w:asciiTheme="majorBidi" w:hAnsiTheme="majorBidi" w:cstheme="majorBidi" w:hint="cs"/>
          <w:sz w:val="32"/>
          <w:szCs w:val="32"/>
          <w:rtl/>
          <w:lang w:bidi="ar-SY"/>
        </w:rPr>
        <w:t>/2021</w:t>
      </w:r>
      <w:r w:rsidR="007F571A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الإعلان للمعنيين</w:t>
      </w:r>
    </w:p>
    <w:p w14:paraId="7AEDD1D8" w14:textId="77777777" w:rsidR="00CD1886" w:rsidRPr="00044C70" w:rsidRDefault="00CD1886" w:rsidP="005B3ECE">
      <w:pPr>
        <w:rPr>
          <w:sz w:val="16"/>
          <w:szCs w:val="16"/>
          <w:rtl/>
          <w:lang w:bidi="ar-SY"/>
        </w:rPr>
      </w:pPr>
    </w:p>
    <w:sectPr w:rsidR="00CD1886" w:rsidRPr="00044C70" w:rsidSect="005D6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884"/>
    <w:multiLevelType w:val="hybridMultilevel"/>
    <w:tmpl w:val="44C4A4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504BB"/>
    <w:multiLevelType w:val="hybridMultilevel"/>
    <w:tmpl w:val="E2962B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20C35"/>
    <w:multiLevelType w:val="hybridMultilevel"/>
    <w:tmpl w:val="FF46AC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87"/>
    <w:rsid w:val="000069DF"/>
    <w:rsid w:val="00044C70"/>
    <w:rsid w:val="0009260C"/>
    <w:rsid w:val="000A51E5"/>
    <w:rsid w:val="000F7617"/>
    <w:rsid w:val="0018400C"/>
    <w:rsid w:val="0018576E"/>
    <w:rsid w:val="001C5D07"/>
    <w:rsid w:val="00202403"/>
    <w:rsid w:val="0022163D"/>
    <w:rsid w:val="003B3EDF"/>
    <w:rsid w:val="00545B56"/>
    <w:rsid w:val="005B3ECE"/>
    <w:rsid w:val="005D6DF3"/>
    <w:rsid w:val="00632031"/>
    <w:rsid w:val="00645587"/>
    <w:rsid w:val="00671F99"/>
    <w:rsid w:val="006A2993"/>
    <w:rsid w:val="007D2D88"/>
    <w:rsid w:val="007F571A"/>
    <w:rsid w:val="008B7E80"/>
    <w:rsid w:val="00AE7B71"/>
    <w:rsid w:val="00CD1886"/>
    <w:rsid w:val="00D37F78"/>
    <w:rsid w:val="00E22560"/>
    <w:rsid w:val="00EB0A78"/>
    <w:rsid w:val="00ED5CBC"/>
    <w:rsid w:val="00F63692"/>
    <w:rsid w:val="00F8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410B"/>
  <w15:chartTrackingRefBased/>
  <w15:docId w15:val="{01103F9E-97F3-435C-AE05-7CE40E50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44043-96B2-4B22-AA7D-662FD90D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Rozalina Kourdli</dc:creator>
  <cp:keywords/>
  <dc:description/>
  <cp:lastModifiedBy>RECEP</cp:lastModifiedBy>
  <cp:revision>2</cp:revision>
  <cp:lastPrinted>2021-06-22T07:33:00Z</cp:lastPrinted>
  <dcterms:created xsi:type="dcterms:W3CDTF">2021-08-31T21:55:00Z</dcterms:created>
  <dcterms:modified xsi:type="dcterms:W3CDTF">2021-08-31T21:55:00Z</dcterms:modified>
</cp:coreProperties>
</file>